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5A" w:rsidRDefault="00154F5A">
      <w:r w:rsidRPr="000E66A1">
        <w:rPr>
          <w:rFonts w:ascii="Arial" w:hAnsi="Arial" w:cs="Arial"/>
        </w:rPr>
        <w:t xml:space="preserve">Assistenza Casa </w:t>
      </w:r>
      <w:proofErr w:type="gramStart"/>
      <w:r w:rsidR="000E66A1" w:rsidRPr="000E66A1">
        <w:rPr>
          <w:rFonts w:ascii="Arial" w:hAnsi="Arial" w:cs="Arial"/>
        </w:rPr>
        <w:t>–</w:t>
      </w:r>
      <w:r w:rsidRPr="000E66A1">
        <w:rPr>
          <w:rFonts w:ascii="Arial" w:hAnsi="Arial" w:cs="Arial"/>
        </w:rPr>
        <w:t xml:space="preserve"> </w:t>
      </w:r>
      <w:r w:rsidR="000E66A1" w:rsidRPr="000E66A1">
        <w:rPr>
          <w:rFonts w:ascii="Arial" w:hAnsi="Arial" w:cs="Arial"/>
        </w:rPr>
        <w:t xml:space="preserve"> </w:t>
      </w:r>
      <w:r w:rsidR="000E66A1">
        <w:rPr>
          <w:rFonts w:ascii="Arial" w:hAnsi="Arial" w:cs="Arial"/>
        </w:rPr>
        <w:t>Milano</w:t>
      </w:r>
      <w:proofErr w:type="gramEnd"/>
      <w:r w:rsidR="000E66A1">
        <w:rPr>
          <w:rFonts w:ascii="Arial" w:hAnsi="Arial" w:cs="Arial"/>
        </w:rPr>
        <w:t xml:space="preserve"> </w:t>
      </w:r>
      <w:r w:rsidR="000E66A1" w:rsidRPr="000E66A1">
        <w:rPr>
          <w:rFonts w:ascii="Arial" w:hAnsi="Arial" w:cs="Arial"/>
        </w:rPr>
        <w:t>8 novembre 2018</w:t>
      </w:r>
      <w:r w:rsidRPr="000E66A1">
        <w:rPr>
          <w:rFonts w:ascii="Arial" w:hAnsi="Arial" w:cs="Arial"/>
        </w:rPr>
        <w:br/>
      </w:r>
      <w:r w:rsidRPr="000E66A1">
        <w:rPr>
          <w:rFonts w:ascii="Arial" w:hAnsi="Arial" w:cs="Arial"/>
        </w:rPr>
        <w:br/>
        <w:t xml:space="preserve">Da ottobre </w:t>
      </w:r>
      <w:r w:rsidR="00A913C6">
        <w:rPr>
          <w:rFonts w:ascii="Arial" w:hAnsi="Arial" w:cs="Arial"/>
        </w:rPr>
        <w:t xml:space="preserve">di quest’anno </w:t>
      </w:r>
      <w:r w:rsidRPr="000E66A1">
        <w:rPr>
          <w:rFonts w:ascii="Arial" w:hAnsi="Arial" w:cs="Arial"/>
        </w:rPr>
        <w:t xml:space="preserve">lo </w:t>
      </w:r>
      <w:proofErr w:type="spellStart"/>
      <w:r w:rsidRPr="000E66A1">
        <w:rPr>
          <w:rFonts w:ascii="Arial" w:hAnsi="Arial" w:cs="Arial"/>
        </w:rPr>
        <w:t>smartworking</w:t>
      </w:r>
      <w:proofErr w:type="spellEnd"/>
      <w:r w:rsidRPr="000E66A1">
        <w:rPr>
          <w:rFonts w:ascii="Arial" w:hAnsi="Arial" w:cs="Arial"/>
        </w:rPr>
        <w:t xml:space="preserve"> </w:t>
      </w:r>
      <w:proofErr w:type="spellStart"/>
      <w:r w:rsidRPr="000E66A1">
        <w:rPr>
          <w:rFonts w:ascii="Arial" w:hAnsi="Arial" w:cs="Arial"/>
        </w:rPr>
        <w:t>é</w:t>
      </w:r>
      <w:proofErr w:type="spellEnd"/>
      <w:r w:rsidRPr="000E66A1">
        <w:rPr>
          <w:rFonts w:ascii="Arial" w:hAnsi="Arial" w:cs="Arial"/>
        </w:rPr>
        <w:t xml:space="preserve"> attivo in azienda e interessa </w:t>
      </w:r>
      <w:r w:rsidR="00A913C6">
        <w:rPr>
          <w:rFonts w:ascii="Arial" w:hAnsi="Arial" w:cs="Arial"/>
        </w:rPr>
        <w:t>vari</w:t>
      </w:r>
      <w:r w:rsidRPr="000E66A1">
        <w:rPr>
          <w:rFonts w:ascii="Arial" w:hAnsi="Arial" w:cs="Arial"/>
        </w:rPr>
        <w:t xml:space="preserve"> reparti, anche il back office.</w:t>
      </w:r>
      <w:r w:rsidRPr="000E66A1">
        <w:rPr>
          <w:rFonts w:ascii="Arial" w:hAnsi="Arial" w:cs="Arial"/>
        </w:rPr>
        <w:br/>
        <w:t>Il progetto è stato calato in un ambiente favorevole</w:t>
      </w:r>
      <w:r w:rsidR="000E66A1" w:rsidRPr="000E66A1">
        <w:rPr>
          <w:rFonts w:ascii="Arial" w:hAnsi="Arial" w:cs="Arial"/>
        </w:rPr>
        <w:t xml:space="preserve"> (es. G</w:t>
      </w:r>
      <w:r w:rsidR="000E66A1" w:rsidRPr="000E66A1">
        <w:rPr>
          <w:rStyle w:val="Enfasicorsivo"/>
          <w:rFonts w:ascii="Arial" w:hAnsi="Arial" w:cs="Arial"/>
          <w:i w:val="0"/>
        </w:rPr>
        <w:t>reat</w:t>
      </w:r>
      <w:r w:rsidR="000E66A1" w:rsidRPr="000E66A1">
        <w:rPr>
          <w:rStyle w:val="st"/>
          <w:rFonts w:ascii="Arial" w:hAnsi="Arial" w:cs="Arial"/>
          <w:i/>
        </w:rPr>
        <w:t xml:space="preserve"> </w:t>
      </w:r>
      <w:r w:rsidR="000E66A1" w:rsidRPr="000E66A1">
        <w:rPr>
          <w:rStyle w:val="st"/>
          <w:rFonts w:ascii="Arial" w:hAnsi="Arial" w:cs="Arial"/>
        </w:rPr>
        <w:t>P</w:t>
      </w:r>
      <w:r w:rsidR="000E66A1" w:rsidRPr="000E66A1">
        <w:rPr>
          <w:rStyle w:val="st"/>
          <w:rFonts w:ascii="Arial" w:hAnsi="Arial" w:cs="Arial"/>
        </w:rPr>
        <w:t>lace</w:t>
      </w:r>
      <w:r w:rsidR="000E66A1" w:rsidRPr="000E66A1">
        <w:rPr>
          <w:rStyle w:val="st"/>
          <w:rFonts w:ascii="Arial" w:hAnsi="Arial" w:cs="Arial"/>
        </w:rPr>
        <w:t xml:space="preserve"> to Work)</w:t>
      </w:r>
      <w:r w:rsidRPr="000E66A1">
        <w:rPr>
          <w:rFonts w:ascii="Arial" w:hAnsi="Arial" w:cs="Arial"/>
        </w:rPr>
        <w:br/>
        <w:t>E’ stato messo in atto un piano, comunicando le linee guida (responsabilità, procedure</w:t>
      </w:r>
      <w:r w:rsidR="000E66A1">
        <w:rPr>
          <w:rFonts w:ascii="Arial" w:hAnsi="Arial" w:cs="Arial"/>
        </w:rPr>
        <w:t>,</w:t>
      </w:r>
      <w:r w:rsidRPr="000E66A1">
        <w:rPr>
          <w:rFonts w:ascii="Arial" w:hAnsi="Arial" w:cs="Arial"/>
        </w:rPr>
        <w:t xml:space="preserve"> impegno, sicurezza</w:t>
      </w:r>
      <w:r w:rsidR="000E66A1">
        <w:rPr>
          <w:rFonts w:ascii="Arial" w:hAnsi="Arial" w:cs="Arial"/>
        </w:rPr>
        <w:t xml:space="preserve"> e tecnologie</w:t>
      </w:r>
      <w:r w:rsidRPr="000E66A1">
        <w:rPr>
          <w:rFonts w:ascii="Arial" w:hAnsi="Arial" w:cs="Arial"/>
        </w:rPr>
        <w:t xml:space="preserve">) e somministrando un programma di formazione specifico. </w:t>
      </w:r>
      <w:r w:rsidR="000E66A1">
        <w:rPr>
          <w:rFonts w:ascii="Arial" w:hAnsi="Arial" w:cs="Arial"/>
        </w:rPr>
        <w:br/>
        <w:t xml:space="preserve">In merito al tema posto dalla </w:t>
      </w:r>
      <w:r w:rsidR="00A913C6">
        <w:rPr>
          <w:rFonts w:ascii="Arial" w:hAnsi="Arial" w:cs="Arial"/>
        </w:rPr>
        <w:t>S</w:t>
      </w:r>
      <w:r w:rsidR="000E66A1">
        <w:rPr>
          <w:rFonts w:ascii="Arial" w:hAnsi="Arial" w:cs="Arial"/>
        </w:rPr>
        <w:t>ettima</w:t>
      </w:r>
      <w:r w:rsidR="00A913C6">
        <w:rPr>
          <w:rFonts w:ascii="Arial" w:hAnsi="Arial" w:cs="Arial"/>
        </w:rPr>
        <w:t>na</w:t>
      </w:r>
      <w:r w:rsidR="000E66A1">
        <w:rPr>
          <w:rFonts w:ascii="Arial" w:hAnsi="Arial" w:cs="Arial"/>
        </w:rPr>
        <w:t xml:space="preserve"> di CMMC: </w:t>
      </w:r>
      <w:r w:rsidR="00A913C6">
        <w:rPr>
          <w:rFonts w:ascii="Arial" w:hAnsi="Arial" w:cs="Arial"/>
        </w:rPr>
        <w:t>“</w:t>
      </w:r>
      <w:r w:rsidR="000E66A1">
        <w:rPr>
          <w:rFonts w:ascii="Arial" w:hAnsi="Arial" w:cs="Arial"/>
        </w:rPr>
        <w:t>AI ed evoluzione delle professioni</w:t>
      </w:r>
      <w:r w:rsidR="00A913C6">
        <w:rPr>
          <w:rFonts w:ascii="Arial" w:hAnsi="Arial" w:cs="Arial"/>
        </w:rPr>
        <w:t>”</w:t>
      </w:r>
      <w:r w:rsidR="000E66A1">
        <w:rPr>
          <w:rFonts w:ascii="Arial" w:hAnsi="Arial" w:cs="Arial"/>
        </w:rPr>
        <w:t xml:space="preserve"> è stato notato che, c</w:t>
      </w:r>
      <w:r w:rsidRPr="000E66A1">
        <w:rPr>
          <w:rFonts w:ascii="Arial" w:hAnsi="Arial" w:cs="Arial"/>
        </w:rPr>
        <w:t>on la trasformazione in atto</w:t>
      </w:r>
      <w:r w:rsidR="000E66A1">
        <w:rPr>
          <w:rFonts w:ascii="Arial" w:hAnsi="Arial" w:cs="Arial"/>
        </w:rPr>
        <w:t>,</w:t>
      </w:r>
      <w:r w:rsidRPr="000E66A1">
        <w:rPr>
          <w:rFonts w:ascii="Arial" w:hAnsi="Arial" w:cs="Arial"/>
        </w:rPr>
        <w:t xml:space="preserve"> serve rendere </w:t>
      </w:r>
      <w:r w:rsidR="00A913C6">
        <w:rPr>
          <w:rFonts w:ascii="Arial" w:hAnsi="Arial" w:cs="Arial"/>
        </w:rPr>
        <w:t xml:space="preserve">più </w:t>
      </w:r>
      <w:r w:rsidRPr="000E66A1">
        <w:rPr>
          <w:rFonts w:ascii="Arial" w:hAnsi="Arial" w:cs="Arial"/>
        </w:rPr>
        <w:t xml:space="preserve">proattive le persone. </w:t>
      </w:r>
      <w:r w:rsidRPr="000E66A1">
        <w:rPr>
          <w:rFonts w:ascii="Arial" w:hAnsi="Arial" w:cs="Arial"/>
        </w:rPr>
        <w:t>L’evoluzione richiede</w:t>
      </w:r>
      <w:r w:rsidRPr="000E66A1">
        <w:rPr>
          <w:rFonts w:ascii="Arial" w:hAnsi="Arial" w:cs="Arial"/>
        </w:rPr>
        <w:t xml:space="preserve"> che ciascun dipendente </w:t>
      </w:r>
      <w:r w:rsidRPr="000E66A1">
        <w:rPr>
          <w:rFonts w:ascii="Arial" w:hAnsi="Arial" w:cs="Arial"/>
        </w:rPr>
        <w:t>conosc</w:t>
      </w:r>
      <w:r w:rsidRPr="000E66A1">
        <w:rPr>
          <w:rFonts w:ascii="Arial" w:hAnsi="Arial" w:cs="Arial"/>
        </w:rPr>
        <w:t xml:space="preserve">a </w:t>
      </w:r>
      <w:r w:rsidR="00A913C6">
        <w:rPr>
          <w:rFonts w:ascii="Arial" w:hAnsi="Arial" w:cs="Arial"/>
        </w:rPr>
        <w:t xml:space="preserve">vari </w:t>
      </w:r>
      <w:r w:rsidRPr="000E66A1">
        <w:rPr>
          <w:rFonts w:ascii="Arial" w:hAnsi="Arial" w:cs="Arial"/>
        </w:rPr>
        <w:t xml:space="preserve">processi </w:t>
      </w:r>
      <w:r w:rsidR="00A913C6">
        <w:rPr>
          <w:rFonts w:ascii="Arial" w:hAnsi="Arial" w:cs="Arial"/>
        </w:rPr>
        <w:t xml:space="preserve">collegati </w:t>
      </w:r>
      <w:r w:rsidRPr="000E66A1">
        <w:rPr>
          <w:rFonts w:ascii="Arial" w:hAnsi="Arial" w:cs="Arial"/>
        </w:rPr>
        <w:t>con un</w:t>
      </w:r>
      <w:r w:rsidRPr="000E66A1">
        <w:rPr>
          <w:rFonts w:ascii="Arial" w:hAnsi="Arial" w:cs="Arial"/>
        </w:rPr>
        <w:t xml:space="preserve">a vista più ampia </w:t>
      </w:r>
      <w:r w:rsidRPr="000E66A1">
        <w:rPr>
          <w:rFonts w:ascii="Arial" w:hAnsi="Arial" w:cs="Arial"/>
        </w:rPr>
        <w:t>delle sue</w:t>
      </w:r>
      <w:r w:rsidR="00A913C6">
        <w:rPr>
          <w:rFonts w:ascii="Arial" w:hAnsi="Arial" w:cs="Arial"/>
        </w:rPr>
        <w:t xml:space="preserve"> tradizionali</w:t>
      </w:r>
      <w:r w:rsidRPr="000E66A1">
        <w:rPr>
          <w:rFonts w:ascii="Arial" w:hAnsi="Arial" w:cs="Arial"/>
        </w:rPr>
        <w:t xml:space="preserve"> attività.</w:t>
      </w:r>
      <w:r w:rsidRPr="000E66A1">
        <w:rPr>
          <w:rFonts w:ascii="Arial" w:hAnsi="Arial" w:cs="Arial"/>
        </w:rPr>
        <w:br/>
        <w:t>Occorre accompagnare i collaboratori ad affrontare con un nuovo approccio i problemi e</w:t>
      </w:r>
      <w:r w:rsidR="000E66A1">
        <w:rPr>
          <w:rFonts w:ascii="Arial" w:hAnsi="Arial" w:cs="Arial"/>
        </w:rPr>
        <w:t xml:space="preserve"> bisogna</w:t>
      </w:r>
      <w:r w:rsidRPr="000E66A1">
        <w:rPr>
          <w:rFonts w:ascii="Arial" w:hAnsi="Arial" w:cs="Arial"/>
        </w:rPr>
        <w:t xml:space="preserve"> supportarli con un coaching specifico.</w:t>
      </w:r>
      <w:r w:rsidRPr="000E66A1">
        <w:rPr>
          <w:rFonts w:ascii="Arial" w:hAnsi="Arial" w:cs="Arial"/>
        </w:rPr>
        <w:br/>
      </w:r>
      <w:r w:rsidRPr="000E66A1">
        <w:rPr>
          <w:rFonts w:ascii="Arial" w:hAnsi="Arial" w:cs="Arial"/>
        </w:rPr>
        <w:br/>
      </w:r>
      <w:r w:rsidR="000E66A1">
        <w:rPr>
          <w:rFonts w:ascii="Arial" w:hAnsi="Arial" w:cs="Arial"/>
        </w:rPr>
        <w:t>Vi è consapevolezza dell’importanza e della criticità di alcuni aspetti. Ad esempio, la crescente mole di dati ed informazioni che vengono gestiti e condivisi, quindi la necessità di definire idonei livelli di sicurezza e riservatezza, senza per questo impedire nuovi sviluppi innovativi.</w:t>
      </w:r>
      <w:r w:rsidR="000E66A1">
        <w:rPr>
          <w:rFonts w:ascii="Arial" w:hAnsi="Arial" w:cs="Arial"/>
        </w:rPr>
        <w:br/>
      </w:r>
      <w:r w:rsidR="00A913C6">
        <w:rPr>
          <w:rFonts w:ascii="Arial" w:hAnsi="Arial" w:cs="Arial"/>
        </w:rPr>
        <w:br/>
      </w:r>
      <w:r w:rsidR="000E66A1">
        <w:rPr>
          <w:rFonts w:ascii="Arial" w:hAnsi="Arial" w:cs="Arial"/>
        </w:rPr>
        <w:t xml:space="preserve">Il dipendente è sempre posto al centro </w:t>
      </w:r>
      <w:r w:rsidR="00A913C6">
        <w:rPr>
          <w:rFonts w:ascii="Arial" w:hAnsi="Arial" w:cs="Arial"/>
        </w:rPr>
        <w:t xml:space="preserve">e si sfruttano tutte le occasioni di relazione (dirette, ma anche mediante l’intranet aziendale) per raccogliere feedback e idee su </w:t>
      </w:r>
      <w:bookmarkStart w:id="0" w:name="_GoBack"/>
      <w:bookmarkEnd w:id="0"/>
      <w:r w:rsidR="00A913C6">
        <w:rPr>
          <w:rFonts w:ascii="Arial" w:hAnsi="Arial" w:cs="Arial"/>
        </w:rPr>
        <w:t>quali aspetti della vita aziendale migliorare.</w:t>
      </w:r>
    </w:p>
    <w:sectPr w:rsidR="00154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5A"/>
    <w:rsid w:val="000D5E18"/>
    <w:rsid w:val="000E66A1"/>
    <w:rsid w:val="000F363A"/>
    <w:rsid w:val="00154F5A"/>
    <w:rsid w:val="004506DD"/>
    <w:rsid w:val="00A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166C"/>
  <w15:chartTrackingRefBased/>
  <w15:docId w15:val="{C7FC2B18-09AE-422E-BBD9-5165488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0E66A1"/>
  </w:style>
  <w:style w:type="character" w:styleId="Enfasicorsivo">
    <w:name w:val="Emphasis"/>
    <w:basedOn w:val="Carpredefinitoparagrafo"/>
    <w:uiPriority w:val="20"/>
    <w:qFormat/>
    <w:rsid w:val="000E6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2018-11-08T11:52:00Z</dcterms:created>
  <dcterms:modified xsi:type="dcterms:W3CDTF">2018-11-08T12:18:00Z</dcterms:modified>
</cp:coreProperties>
</file>